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BFC" w:rsidRPr="00651B7E" w:rsidRDefault="00CF0BFC" w:rsidP="00FA2026">
      <w:pPr>
        <w:rPr>
          <w:rFonts w:ascii="Times New Roman" w:hAnsi="Times New Roman" w:cs="Times New Roman"/>
          <w:sz w:val="24"/>
          <w:szCs w:val="24"/>
        </w:rPr>
      </w:pPr>
      <w:r>
        <w:rPr>
          <w:rFonts w:ascii="Times New Roman" w:hAnsi="Times New Roman" w:cs="Times New Roman"/>
          <w:sz w:val="24"/>
          <w:szCs w:val="24"/>
        </w:rPr>
        <w:t>27</w:t>
      </w:r>
      <w:r w:rsidRPr="00651B7E">
        <w:rPr>
          <w:rFonts w:ascii="Times New Roman" w:hAnsi="Times New Roman" w:cs="Times New Roman"/>
          <w:sz w:val="24"/>
          <w:szCs w:val="24"/>
        </w:rPr>
        <w:t>.</w:t>
      </w:r>
      <w:r>
        <w:rPr>
          <w:rFonts w:ascii="Times New Roman" w:hAnsi="Times New Roman" w:cs="Times New Roman"/>
          <w:sz w:val="24"/>
          <w:szCs w:val="24"/>
        </w:rPr>
        <w:t>09</w:t>
      </w:r>
      <w:r w:rsidRPr="00651B7E">
        <w:rPr>
          <w:rFonts w:ascii="Times New Roman" w:hAnsi="Times New Roman" w:cs="Times New Roman"/>
          <w:sz w:val="24"/>
          <w:szCs w:val="24"/>
        </w:rPr>
        <w:t>.202</w:t>
      </w:r>
      <w:r>
        <w:rPr>
          <w:rFonts w:ascii="Times New Roman" w:hAnsi="Times New Roman" w:cs="Times New Roman"/>
          <w:sz w:val="24"/>
          <w:szCs w:val="24"/>
        </w:rPr>
        <w:t>1</w:t>
      </w:r>
      <w:r w:rsidRPr="00651B7E">
        <w:rPr>
          <w:rFonts w:ascii="Times New Roman" w:hAnsi="Times New Roman" w:cs="Times New Roman"/>
          <w:sz w:val="24"/>
          <w:szCs w:val="24"/>
        </w:rPr>
        <w:t xml:space="preserve">г. </w:t>
      </w:r>
      <w:r>
        <w:rPr>
          <w:rFonts w:ascii="Times New Roman" w:hAnsi="Times New Roman" w:cs="Times New Roman"/>
          <w:sz w:val="24"/>
          <w:szCs w:val="24"/>
        </w:rPr>
        <w:t>3</w:t>
      </w:r>
      <w:r w:rsidRPr="00651B7E">
        <w:rPr>
          <w:rFonts w:ascii="Times New Roman" w:hAnsi="Times New Roman" w:cs="Times New Roman"/>
          <w:sz w:val="24"/>
          <w:szCs w:val="24"/>
        </w:rPr>
        <w:t xml:space="preserve"> пара группа</w:t>
      </w:r>
      <w:r>
        <w:rPr>
          <w:rFonts w:ascii="Times New Roman" w:hAnsi="Times New Roman" w:cs="Times New Roman"/>
          <w:sz w:val="24"/>
          <w:szCs w:val="24"/>
        </w:rPr>
        <w:t xml:space="preserve"> 1ТЭМ.  </w:t>
      </w:r>
      <w:r w:rsidRPr="00651B7E">
        <w:rPr>
          <w:rFonts w:ascii="Times New Roman" w:hAnsi="Times New Roman" w:cs="Times New Roman"/>
          <w:sz w:val="24"/>
          <w:szCs w:val="24"/>
        </w:rPr>
        <w:t>Дисциплина О</w:t>
      </w:r>
      <w:r>
        <w:rPr>
          <w:rFonts w:ascii="Times New Roman" w:hAnsi="Times New Roman" w:cs="Times New Roman"/>
          <w:sz w:val="24"/>
          <w:szCs w:val="24"/>
        </w:rPr>
        <w:t>ДБ</w:t>
      </w:r>
      <w:r w:rsidRPr="00651B7E">
        <w:rPr>
          <w:rFonts w:ascii="Times New Roman" w:hAnsi="Times New Roman" w:cs="Times New Roman"/>
          <w:sz w:val="24"/>
          <w:szCs w:val="24"/>
        </w:rPr>
        <w:t xml:space="preserve"> 0</w:t>
      </w:r>
      <w:r>
        <w:rPr>
          <w:rFonts w:ascii="Times New Roman" w:hAnsi="Times New Roman" w:cs="Times New Roman"/>
          <w:sz w:val="24"/>
          <w:szCs w:val="24"/>
        </w:rPr>
        <w:t>7</w:t>
      </w:r>
      <w:r w:rsidRPr="00651B7E">
        <w:rPr>
          <w:rFonts w:ascii="Times New Roman" w:hAnsi="Times New Roman" w:cs="Times New Roman"/>
          <w:sz w:val="24"/>
          <w:szCs w:val="24"/>
        </w:rPr>
        <w:t xml:space="preserve">.  Физическая культура                                                                     </w:t>
      </w:r>
    </w:p>
    <w:p w:rsidR="00CF0BFC" w:rsidRPr="00651B7E" w:rsidRDefault="00CF0BFC" w:rsidP="00FA2026">
      <w:pPr>
        <w:rPr>
          <w:rFonts w:ascii="Times New Roman" w:hAnsi="Times New Roman" w:cs="Times New Roman"/>
          <w:sz w:val="24"/>
          <w:szCs w:val="24"/>
        </w:rPr>
      </w:pPr>
      <w:r w:rsidRPr="00651B7E">
        <w:rPr>
          <w:rFonts w:ascii="Times New Roman" w:hAnsi="Times New Roman" w:cs="Times New Roman"/>
          <w:sz w:val="24"/>
          <w:szCs w:val="24"/>
        </w:rPr>
        <w:t>Преподаватель  Долгополый В.В.</w:t>
      </w:r>
    </w:p>
    <w:p w:rsidR="00CF0BFC" w:rsidRDefault="00CF0BFC" w:rsidP="00FA2026">
      <w:pPr>
        <w:rPr>
          <w:rFonts w:ascii="Times New Roman" w:hAnsi="Times New Roman" w:cs="Times New Roman"/>
          <w:sz w:val="24"/>
          <w:szCs w:val="24"/>
        </w:rPr>
      </w:pPr>
      <w:r w:rsidRPr="00651B7E">
        <w:rPr>
          <w:rFonts w:ascii="Times New Roman" w:hAnsi="Times New Roman" w:cs="Times New Roman"/>
          <w:sz w:val="24"/>
          <w:szCs w:val="24"/>
        </w:rPr>
        <w:t xml:space="preserve">Тема занятия . </w:t>
      </w:r>
      <w:r>
        <w:rPr>
          <w:rFonts w:ascii="Times New Roman" w:hAnsi="Times New Roman" w:cs="Times New Roman"/>
          <w:sz w:val="24"/>
          <w:szCs w:val="24"/>
        </w:rPr>
        <w:t>Легкая атлетика. Бег на короткие дистанции. Футбол, тактика и техника игры.</w:t>
      </w:r>
    </w:p>
    <w:p w:rsidR="00CF0BFC" w:rsidRPr="00651B7E" w:rsidRDefault="00CF0BFC" w:rsidP="00FA2026">
      <w:pPr>
        <w:rPr>
          <w:rFonts w:ascii="Times New Roman" w:hAnsi="Times New Roman" w:cs="Times New Roman"/>
          <w:sz w:val="24"/>
          <w:szCs w:val="24"/>
        </w:rPr>
      </w:pPr>
      <w:r w:rsidRPr="00651B7E">
        <w:rPr>
          <w:rFonts w:ascii="Times New Roman" w:hAnsi="Times New Roman" w:cs="Times New Roman"/>
          <w:sz w:val="24"/>
          <w:szCs w:val="24"/>
        </w:rPr>
        <w:t xml:space="preserve">Вид занятия    практическое                              </w:t>
      </w:r>
    </w:p>
    <w:p w:rsidR="00CF0BFC" w:rsidRDefault="00CF0BFC" w:rsidP="006F023D">
      <w:pPr>
        <w:rPr>
          <w:rFonts w:ascii="Times New Roman" w:hAnsi="Times New Roman" w:cs="Times New Roman"/>
          <w:sz w:val="24"/>
          <w:szCs w:val="24"/>
        </w:rPr>
      </w:pPr>
      <w:r w:rsidRPr="00651B7E">
        <w:rPr>
          <w:rFonts w:ascii="Times New Roman" w:hAnsi="Times New Roman" w:cs="Times New Roman"/>
          <w:sz w:val="24"/>
          <w:szCs w:val="24"/>
        </w:rPr>
        <w:t>1.  Образовательная   цель</w:t>
      </w:r>
      <w:r>
        <w:rPr>
          <w:rFonts w:ascii="Times New Roman" w:hAnsi="Times New Roman" w:cs="Times New Roman"/>
          <w:sz w:val="24"/>
          <w:szCs w:val="24"/>
        </w:rPr>
        <w:t>: Научить технике бега на</w:t>
      </w:r>
      <w:r w:rsidRPr="006A609F">
        <w:t xml:space="preserve"> </w:t>
      </w:r>
      <w:r w:rsidRPr="006A609F">
        <w:rPr>
          <w:rFonts w:ascii="Times New Roman" w:hAnsi="Times New Roman" w:cs="Times New Roman"/>
          <w:sz w:val="24"/>
          <w:szCs w:val="24"/>
        </w:rPr>
        <w:t xml:space="preserve"> короткие, средние дистанции</w:t>
      </w:r>
      <w:r>
        <w:rPr>
          <w:rFonts w:ascii="Times New Roman" w:hAnsi="Times New Roman" w:cs="Times New Roman"/>
          <w:sz w:val="24"/>
          <w:szCs w:val="24"/>
        </w:rPr>
        <w:t xml:space="preserve"> в легкой атлетике. Тактике и технике владения мячом в футболе.</w:t>
      </w:r>
    </w:p>
    <w:p w:rsidR="00CF0BFC" w:rsidRDefault="00CF0BFC" w:rsidP="006F023D">
      <w:pPr>
        <w:rPr>
          <w:rFonts w:ascii="Times New Roman" w:hAnsi="Times New Roman" w:cs="Times New Roman"/>
          <w:sz w:val="24"/>
          <w:szCs w:val="24"/>
        </w:rPr>
      </w:pPr>
      <w:r w:rsidRPr="00651B7E">
        <w:rPr>
          <w:rFonts w:ascii="Times New Roman" w:hAnsi="Times New Roman" w:cs="Times New Roman"/>
          <w:sz w:val="24"/>
          <w:szCs w:val="24"/>
        </w:rPr>
        <w:t xml:space="preserve">2 Развивающая </w:t>
      </w:r>
      <w:r>
        <w:rPr>
          <w:rFonts w:ascii="Times New Roman" w:hAnsi="Times New Roman" w:cs="Times New Roman"/>
          <w:sz w:val="24"/>
          <w:szCs w:val="24"/>
        </w:rPr>
        <w:t>:</w:t>
      </w:r>
      <w:r w:rsidRPr="006A609F">
        <w:rPr>
          <w:rFonts w:ascii="Times New Roman" w:hAnsi="Times New Roman" w:cs="Times New Roman"/>
          <w:sz w:val="24"/>
          <w:szCs w:val="24"/>
        </w:rPr>
        <w:t xml:space="preserve"> Развитие</w:t>
      </w:r>
      <w:r>
        <w:rPr>
          <w:rFonts w:ascii="Times New Roman" w:hAnsi="Times New Roman" w:cs="Times New Roman"/>
          <w:sz w:val="24"/>
          <w:szCs w:val="24"/>
        </w:rPr>
        <w:t xml:space="preserve"> скорости, быстроты, координации движений.</w:t>
      </w:r>
    </w:p>
    <w:p w:rsidR="00CF0BFC" w:rsidRDefault="00CF0BFC" w:rsidP="00FA2026">
      <w:pPr>
        <w:rPr>
          <w:rFonts w:ascii="Times New Roman" w:hAnsi="Times New Roman" w:cs="Times New Roman"/>
          <w:sz w:val="24"/>
          <w:szCs w:val="24"/>
        </w:rPr>
      </w:pPr>
      <w:r w:rsidRPr="00651B7E">
        <w:rPr>
          <w:rFonts w:ascii="Times New Roman" w:hAnsi="Times New Roman" w:cs="Times New Roman"/>
          <w:sz w:val="24"/>
          <w:szCs w:val="24"/>
        </w:rPr>
        <w:t xml:space="preserve">3. Воспитательная: </w:t>
      </w:r>
      <w:r w:rsidRPr="006A609F">
        <w:rPr>
          <w:rFonts w:ascii="Times New Roman" w:hAnsi="Times New Roman" w:cs="Times New Roman"/>
          <w:sz w:val="24"/>
          <w:szCs w:val="24"/>
        </w:rPr>
        <w:t>Воспитывать у студентов потребность в занятиях легкой атлетикой и спортивными играми. Способствовать развитию чувства товарищества, дружеского участия, взаимовыручки, ответственности, дисциплинированности.</w:t>
      </w:r>
    </w:p>
    <w:p w:rsidR="00CF0BFC" w:rsidRPr="00FC208E" w:rsidRDefault="00CF0BFC" w:rsidP="00FC208E">
      <w:pPr>
        <w:rPr>
          <w:rFonts w:ascii="Times New Roman" w:hAnsi="Times New Roman" w:cs="Times New Roman"/>
          <w:sz w:val="24"/>
          <w:szCs w:val="24"/>
        </w:rPr>
      </w:pPr>
      <w:r w:rsidRPr="005D5A69">
        <w:rPr>
          <w:rFonts w:ascii="Times New Roman" w:hAnsi="Times New Roman" w:cs="Times New Roman"/>
          <w:sz w:val="24"/>
          <w:szCs w:val="24"/>
          <w:u w:val="single"/>
        </w:rPr>
        <w:t>Бег на короткие дистанции (спринт)</w:t>
      </w:r>
      <w:r w:rsidRPr="00FC208E">
        <w:rPr>
          <w:rFonts w:ascii="Times New Roman" w:hAnsi="Times New Roman" w:cs="Times New Roman"/>
          <w:sz w:val="24"/>
          <w:szCs w:val="24"/>
        </w:rPr>
        <w:t xml:space="preserve"> имеет наибольшее распространение. Это типичное упражнение  на  быстроту  характерно  максимальной   интенсивностью работы двигательного аппарата, а след</w:t>
      </w:r>
      <w:r>
        <w:rPr>
          <w:rFonts w:ascii="Times New Roman" w:hAnsi="Times New Roman" w:cs="Times New Roman"/>
          <w:sz w:val="24"/>
          <w:szCs w:val="24"/>
        </w:rPr>
        <w:t>овательно и кратковременностью.</w:t>
      </w:r>
    </w:p>
    <w:p w:rsidR="00CF0BFC" w:rsidRPr="00FC208E" w:rsidRDefault="00CF0BFC" w:rsidP="00FC208E">
      <w:pPr>
        <w:rPr>
          <w:rFonts w:ascii="Times New Roman" w:hAnsi="Times New Roman" w:cs="Times New Roman"/>
          <w:sz w:val="24"/>
          <w:szCs w:val="24"/>
        </w:rPr>
      </w:pPr>
      <w:r w:rsidRPr="00FC208E">
        <w:rPr>
          <w:rFonts w:ascii="Times New Roman" w:hAnsi="Times New Roman" w:cs="Times New Roman"/>
          <w:sz w:val="24"/>
          <w:szCs w:val="24"/>
        </w:rPr>
        <w:t>Типичными спринтерскими дистанциями являются 60, 100 и 200 м. К коротким дистанциям принято также относить 400 м для мужч</w:t>
      </w:r>
      <w:r>
        <w:rPr>
          <w:rFonts w:ascii="Times New Roman" w:hAnsi="Times New Roman" w:cs="Times New Roman"/>
          <w:sz w:val="24"/>
          <w:szCs w:val="24"/>
        </w:rPr>
        <w:t>ин и 300 м для женщин и юношей.</w:t>
      </w:r>
    </w:p>
    <w:p w:rsidR="00CF0BFC" w:rsidRDefault="00CF0BFC" w:rsidP="00FC208E">
      <w:pPr>
        <w:rPr>
          <w:rFonts w:ascii="Times New Roman" w:hAnsi="Times New Roman" w:cs="Times New Roman"/>
          <w:sz w:val="24"/>
          <w:szCs w:val="24"/>
        </w:rPr>
      </w:pPr>
      <w:r w:rsidRPr="00FC208E">
        <w:rPr>
          <w:rFonts w:ascii="Times New Roman" w:hAnsi="Times New Roman" w:cs="Times New Roman"/>
          <w:sz w:val="24"/>
          <w:szCs w:val="24"/>
        </w:rPr>
        <w:t>Техника бега легкоатлетического на эти дистанции отличается от бега на другие дистанции прежде всего стартом. Спринтеры применяют низкий старт. Он позволяет спортсмену, распрямляясь, произвести сильное отталкивание, а следовательно сразу развить   максимальную   скорость.    По   команде   «На старт!» бегун прин</w:t>
      </w:r>
      <w:r>
        <w:rPr>
          <w:rFonts w:ascii="Times New Roman" w:hAnsi="Times New Roman" w:cs="Times New Roman"/>
          <w:sz w:val="24"/>
          <w:szCs w:val="24"/>
        </w:rPr>
        <w:t>имает положение низкого старта.</w:t>
      </w:r>
    </w:p>
    <w:p w:rsidR="00CF0BFC" w:rsidRPr="00FC208E" w:rsidRDefault="00CF0BFC" w:rsidP="00FC208E">
      <w:pPr>
        <w:rPr>
          <w:rFonts w:ascii="Times New Roman" w:hAnsi="Times New Roman" w:cs="Times New Roman"/>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Бег на короткие дистанции - старт" style="width:426pt;height:108pt;visibility:visible">
            <v:imagedata r:id="rId5" o:title=""/>
          </v:shape>
        </w:pict>
      </w:r>
    </w:p>
    <w:p w:rsidR="00CF0BFC" w:rsidRPr="00FC208E" w:rsidRDefault="00CF0BFC" w:rsidP="00FC208E">
      <w:pPr>
        <w:rPr>
          <w:rFonts w:ascii="Times New Roman" w:hAnsi="Times New Roman" w:cs="Times New Roman"/>
          <w:sz w:val="24"/>
          <w:szCs w:val="24"/>
        </w:rPr>
      </w:pPr>
      <w:r w:rsidRPr="00FC208E">
        <w:rPr>
          <w:rFonts w:ascii="Times New Roman" w:hAnsi="Times New Roman" w:cs="Times New Roman"/>
          <w:sz w:val="24"/>
          <w:szCs w:val="24"/>
        </w:rPr>
        <w:t>По команде «Внимание!» он несколько подается вперед и переносит тяжесть тела на руки, вследствие чего мышцы ног в значительной мере освобождаются от статического напряжения, что улучшает условия для их дальнейшей работы. Для упора ног применяются стартовые колодки или станки, а при отсутствии их в грунте роются ямки. Гл. преимущество колодок — обеспечение твердости опоры и более высокого расположения стоп спринтера, что способствует убыстрению выхода со старта. По стартовому сигналу (выстрелу или команде «Марш!») бегун с большой силой отталкивается обеими  ногами  и</w:t>
      </w:r>
      <w:r>
        <w:rPr>
          <w:rFonts w:ascii="Times New Roman" w:hAnsi="Times New Roman" w:cs="Times New Roman"/>
          <w:sz w:val="24"/>
          <w:szCs w:val="24"/>
        </w:rPr>
        <w:t xml:space="preserve">  энергично взмахивает  руками.</w:t>
      </w:r>
    </w:p>
    <w:p w:rsidR="00CF0BFC" w:rsidRPr="00FC208E" w:rsidRDefault="00CF0BFC" w:rsidP="00FC208E">
      <w:pPr>
        <w:rPr>
          <w:rFonts w:ascii="Times New Roman" w:hAnsi="Times New Roman" w:cs="Times New Roman"/>
          <w:sz w:val="24"/>
          <w:szCs w:val="24"/>
        </w:rPr>
      </w:pPr>
      <w:r w:rsidRPr="00FC208E">
        <w:rPr>
          <w:rFonts w:ascii="Times New Roman" w:hAnsi="Times New Roman" w:cs="Times New Roman"/>
          <w:sz w:val="24"/>
          <w:szCs w:val="24"/>
        </w:rPr>
        <w:t>Когда бегун отрывает руки от грунта, он оказывается в положении сильного наклона. Общий центр тяжести спортсмена (о. ц. т.) находится далеко впереди опоры, и, чтобы не упасть, бегун ускоряет свое передвижение вперед. Достигает он этого, используя частые ударные шаги: быстрый вынос колена вперед-вверх с последующим энергичным опусканием ноги вниз-назад — ударом о грунт. С каждым шагом увеличивается длина шага, наклон туловища уменьшается, а точка опоры приближается к проекции о. ц. т. (в дальнейшем она оказывается даже впереди нее). Происходит постепенный переход от ударно</w:t>
      </w:r>
      <w:r>
        <w:rPr>
          <w:rFonts w:ascii="Times New Roman" w:hAnsi="Times New Roman" w:cs="Times New Roman"/>
          <w:sz w:val="24"/>
          <w:szCs w:val="24"/>
        </w:rPr>
        <w:t xml:space="preserve">го способа бега к маховом. </w:t>
      </w:r>
      <w:r w:rsidRPr="00FC208E">
        <w:rPr>
          <w:rFonts w:ascii="Times New Roman" w:hAnsi="Times New Roman" w:cs="Times New Roman"/>
          <w:sz w:val="24"/>
          <w:szCs w:val="24"/>
        </w:rPr>
        <w:t>Начальная скорость бега невелика, а на дистанции она достигает 11 м/сек и больше. Чтобы развить возможно большую скорость, спринтер со старта бежит с ускорением. Затем начинается бег с относительно постоянной высшей скоростью, что достигается использованием махового шага.</w:t>
      </w:r>
    </w:p>
    <w:p w:rsidR="00CF0BFC" w:rsidRPr="00FC208E" w:rsidRDefault="00CF0BFC" w:rsidP="00FC208E">
      <w:pPr>
        <w:rPr>
          <w:rFonts w:ascii="Times New Roman" w:hAnsi="Times New Roman" w:cs="Times New Roman"/>
          <w:sz w:val="24"/>
          <w:szCs w:val="24"/>
        </w:rPr>
      </w:pPr>
      <w:r w:rsidRPr="00FC208E">
        <w:rPr>
          <w:rFonts w:ascii="Times New Roman" w:hAnsi="Times New Roman" w:cs="Times New Roman"/>
          <w:sz w:val="24"/>
          <w:szCs w:val="24"/>
        </w:rPr>
        <w:t>В спринте его характерными особенностями являются: постановка стопы с носка, высокий подъем бедра, более острый угол отталкивания и несколько больший наклон туловища вп</w:t>
      </w:r>
      <w:r>
        <w:rPr>
          <w:rFonts w:ascii="Times New Roman" w:hAnsi="Times New Roman" w:cs="Times New Roman"/>
          <w:sz w:val="24"/>
          <w:szCs w:val="24"/>
        </w:rPr>
        <w:t xml:space="preserve">еред, чем на других дистанциях. </w:t>
      </w:r>
      <w:r w:rsidRPr="00FC208E">
        <w:rPr>
          <w:rFonts w:ascii="Times New Roman" w:hAnsi="Times New Roman" w:cs="Times New Roman"/>
          <w:sz w:val="24"/>
          <w:szCs w:val="24"/>
        </w:rPr>
        <w:t>При почти максимальной амплитуде движения в суставах конечностей сохраняется очень высокий темп: частота шагов доходит до 300 в 1 мин., и длина шага в среднем колеблется в пределах 1,8—2,5 м. Однако для улучшения достижения не обязательно прибегать к удлинению бегового шага, т. к. скорость бега в равной степени зависит и от частоты шагов. Нередко ради последнего приходится уменьшать длину шага.</w:t>
      </w:r>
    </w:p>
    <w:p w:rsidR="00CF0BFC" w:rsidRPr="00FC208E" w:rsidRDefault="00CF0BFC" w:rsidP="00FC208E">
      <w:pPr>
        <w:rPr>
          <w:rFonts w:ascii="Times New Roman" w:hAnsi="Times New Roman" w:cs="Times New Roman"/>
          <w:sz w:val="24"/>
          <w:szCs w:val="24"/>
        </w:rPr>
      </w:pPr>
      <w:r>
        <w:rPr>
          <w:noProof/>
          <w:lang w:eastAsia="ru-RU"/>
        </w:rPr>
        <w:pict>
          <v:shape id="Рисунок 13" o:spid="_x0000_i1026" type="#_x0000_t75" alt="В спринтерском беге большую роль играют движения рук" style="width:315.6pt;height:120pt;visibility:visible">
            <v:imagedata r:id="rId6" o:title=""/>
          </v:shape>
        </w:pict>
      </w:r>
    </w:p>
    <w:p w:rsidR="00CF0BFC" w:rsidRPr="00FC208E" w:rsidRDefault="00CF0BFC" w:rsidP="00FC208E">
      <w:pPr>
        <w:rPr>
          <w:rFonts w:ascii="Times New Roman" w:hAnsi="Times New Roman" w:cs="Times New Roman"/>
          <w:sz w:val="24"/>
          <w:szCs w:val="24"/>
        </w:rPr>
      </w:pPr>
      <w:r w:rsidRPr="00FC208E">
        <w:rPr>
          <w:rFonts w:ascii="Times New Roman" w:hAnsi="Times New Roman" w:cs="Times New Roman"/>
          <w:sz w:val="24"/>
          <w:szCs w:val="24"/>
        </w:rPr>
        <w:t>В спринтерском беге большую роль играют движения рук</w:t>
      </w:r>
      <w:r>
        <w:rPr>
          <w:rFonts w:ascii="Times New Roman" w:hAnsi="Times New Roman" w:cs="Times New Roman"/>
          <w:sz w:val="24"/>
          <w:szCs w:val="24"/>
        </w:rPr>
        <w:t xml:space="preserve">. </w:t>
      </w:r>
      <w:r w:rsidRPr="005D5A69">
        <w:rPr>
          <w:rFonts w:ascii="Times New Roman" w:hAnsi="Times New Roman" w:cs="Times New Roman"/>
          <w:sz w:val="24"/>
          <w:szCs w:val="24"/>
        </w:rPr>
        <w:t>Показателем хорошей техники служит прямолинейность продвижения спортсмена. Малоопытные спортсмены вследствие некоторой зигзагообразнсти бега на 100-метровой прямой проделывают путь в 101 —102 м. В связи с наступлением утомления в конце дистанции для сохранения высшей скорости бегуну необходимо прилагать большие волевые усилия.</w:t>
      </w:r>
    </w:p>
    <w:p w:rsidR="00CF0BFC" w:rsidRDefault="00CF0BFC" w:rsidP="00FC208E">
      <w:pPr>
        <w:rPr>
          <w:rFonts w:ascii="Times New Roman" w:hAnsi="Times New Roman" w:cs="Times New Roman"/>
          <w:sz w:val="24"/>
          <w:szCs w:val="24"/>
        </w:rPr>
      </w:pPr>
      <w:r w:rsidRPr="00FC208E">
        <w:rPr>
          <w:rFonts w:ascii="Times New Roman" w:hAnsi="Times New Roman" w:cs="Times New Roman"/>
          <w:sz w:val="24"/>
          <w:szCs w:val="24"/>
        </w:rPr>
        <w:t>Чтобы быстрее пересечь линию финиша, бегун на последнем шаге перед окончанием дистанции делает бросок: наклоняет туловище вперед и отбрасывает руки назад (бросок грудью) или, наклоняясь вперед, одновременно поворачивается к финишной ленте боком, чтобы коснуться  ее плечом.</w:t>
      </w:r>
      <w:r>
        <w:rPr>
          <w:rFonts w:ascii="Times New Roman" w:hAnsi="Times New Roman" w:cs="Times New Roman"/>
          <w:sz w:val="24"/>
          <w:szCs w:val="24"/>
        </w:rPr>
        <w:t xml:space="preserve"> </w:t>
      </w:r>
      <w:r w:rsidRPr="00FC208E">
        <w:rPr>
          <w:rFonts w:ascii="Times New Roman" w:hAnsi="Times New Roman" w:cs="Times New Roman"/>
          <w:sz w:val="24"/>
          <w:szCs w:val="24"/>
        </w:rPr>
        <w:t>Для достижения высшей скорости необходимо в совершенстве владеть техникой бега и обладать способностью мгновенно расслаблять мышцы в фазе маха или полета.</w:t>
      </w:r>
      <w:r>
        <w:rPr>
          <w:rFonts w:ascii="Times New Roman" w:hAnsi="Times New Roman" w:cs="Times New Roman"/>
          <w:sz w:val="24"/>
          <w:szCs w:val="24"/>
        </w:rPr>
        <w:t xml:space="preserve"> </w:t>
      </w:r>
      <w:r w:rsidRPr="00FC208E">
        <w:rPr>
          <w:rFonts w:ascii="Times New Roman" w:hAnsi="Times New Roman" w:cs="Times New Roman"/>
          <w:sz w:val="24"/>
          <w:szCs w:val="24"/>
        </w:rPr>
        <w:t>Постоянное совершенствование техники бега и методики тренировки, а также постоянный рост числа занимающихся спринтом обусловили чрезвычайно высокий уровень достижений в этом виде легкой атлетики.</w:t>
      </w:r>
    </w:p>
    <w:p w:rsidR="00CF0BFC" w:rsidRPr="003A16A8" w:rsidRDefault="00CF0BFC" w:rsidP="003A16A8">
      <w:pPr>
        <w:spacing w:line="240" w:lineRule="auto"/>
        <w:rPr>
          <w:rFonts w:ascii="Times New Roman" w:hAnsi="Times New Roman" w:cs="Times New Roman"/>
          <w:sz w:val="24"/>
          <w:szCs w:val="24"/>
        </w:rPr>
      </w:pPr>
      <w:r w:rsidRPr="003A16A8">
        <w:rPr>
          <w:rFonts w:ascii="Times New Roman" w:hAnsi="Times New Roman" w:cs="Times New Roman"/>
          <w:sz w:val="24"/>
          <w:szCs w:val="24"/>
        </w:rPr>
        <w:t>После бега нужно медленно пройти 15—20 м, опустив руки, и несколько раз глубоко выдохнуть. Через 1—2 мин. рекомендуется пробежать 150—200 м очень медлен</w:t>
      </w:r>
      <w:r>
        <w:rPr>
          <w:rFonts w:ascii="Times New Roman" w:hAnsi="Times New Roman" w:cs="Times New Roman"/>
          <w:sz w:val="24"/>
          <w:szCs w:val="24"/>
        </w:rPr>
        <w:t>но, чтобы восстановить дыхание.</w:t>
      </w:r>
    </w:p>
    <w:p w:rsidR="00CF0BFC" w:rsidRDefault="00CF0BFC" w:rsidP="003A16A8">
      <w:pPr>
        <w:spacing w:line="240" w:lineRule="auto"/>
        <w:rPr>
          <w:rFonts w:ascii="Times New Roman" w:hAnsi="Times New Roman" w:cs="Times New Roman"/>
          <w:sz w:val="24"/>
          <w:szCs w:val="24"/>
        </w:rPr>
      </w:pPr>
    </w:p>
    <w:p w:rsidR="00CF0BFC" w:rsidRPr="003A16A8" w:rsidRDefault="00CF0BFC" w:rsidP="003A16A8">
      <w:pPr>
        <w:spacing w:line="240" w:lineRule="auto"/>
        <w:rPr>
          <w:rFonts w:ascii="Times New Roman" w:hAnsi="Times New Roman" w:cs="Times New Roman"/>
          <w:sz w:val="24"/>
          <w:szCs w:val="24"/>
        </w:rPr>
      </w:pPr>
      <w:r w:rsidRPr="003A16A8">
        <w:rPr>
          <w:rFonts w:ascii="Times New Roman" w:hAnsi="Times New Roman" w:cs="Times New Roman"/>
          <w:sz w:val="24"/>
          <w:szCs w:val="24"/>
        </w:rPr>
        <w:t>Дыхание</w:t>
      </w:r>
    </w:p>
    <w:p w:rsidR="00CF0BFC" w:rsidRPr="003A16A8" w:rsidRDefault="00CF0BFC" w:rsidP="003A16A8">
      <w:pPr>
        <w:spacing w:line="240" w:lineRule="auto"/>
        <w:rPr>
          <w:rFonts w:ascii="Times New Roman" w:hAnsi="Times New Roman" w:cs="Times New Roman"/>
          <w:sz w:val="24"/>
          <w:szCs w:val="24"/>
        </w:rPr>
      </w:pPr>
      <w:r w:rsidRPr="003A16A8">
        <w:rPr>
          <w:rFonts w:ascii="Times New Roman" w:hAnsi="Times New Roman" w:cs="Times New Roman"/>
          <w:sz w:val="24"/>
          <w:szCs w:val="24"/>
        </w:rPr>
        <w:t>Большое значение для достижения хороших спортивных результатов имеет правильное дыхание. Спортсмен может изменять ритм своего дыхания в беге, следить за ним, учащать при увеличении скорости бега. Тренировка дыхания особенно важна в беге на средние и длинны</w:t>
      </w:r>
      <w:r>
        <w:rPr>
          <w:rFonts w:ascii="Times New Roman" w:hAnsi="Times New Roman" w:cs="Times New Roman"/>
          <w:sz w:val="24"/>
          <w:szCs w:val="24"/>
        </w:rPr>
        <w:t>е дистанции.</w:t>
      </w:r>
    </w:p>
    <w:p w:rsidR="00CF0BFC" w:rsidRPr="003A16A8" w:rsidRDefault="00CF0BFC" w:rsidP="003A16A8">
      <w:pPr>
        <w:spacing w:line="240" w:lineRule="auto"/>
        <w:rPr>
          <w:rFonts w:ascii="Times New Roman" w:hAnsi="Times New Roman" w:cs="Times New Roman"/>
          <w:sz w:val="24"/>
          <w:szCs w:val="24"/>
        </w:rPr>
      </w:pPr>
      <w:r w:rsidRPr="003A16A8">
        <w:rPr>
          <w:rFonts w:ascii="Times New Roman" w:hAnsi="Times New Roman" w:cs="Times New Roman"/>
          <w:sz w:val="24"/>
          <w:szCs w:val="24"/>
        </w:rPr>
        <w:t>Дыхание в беге на короткие дистанции. Перед стартом спортсмен делает несколько глубоких вдохов и выдохов в течение 30—60 сек. После команды «На старт!», заняв правильную стартовую позу, он делает 2—3 глубоких вдоха и выдоха. Поднимаясь по команде «Внимание!», делает глубокий вдох и полный выдох одновременно с выходом со старта. Во время бега по дистанции рот полуоткрыт, частое поверхностное дыхание (бег на 100 м) чередуется с несколькими глубокими выдохами, а следовательно, и полными последующ</w:t>
      </w:r>
      <w:r>
        <w:rPr>
          <w:rFonts w:ascii="Times New Roman" w:hAnsi="Times New Roman" w:cs="Times New Roman"/>
          <w:sz w:val="24"/>
          <w:szCs w:val="24"/>
        </w:rPr>
        <w:t>ими вдохами.</w:t>
      </w:r>
    </w:p>
    <w:p w:rsidR="00CF0BFC" w:rsidRPr="003A16A8" w:rsidRDefault="00CF0BFC" w:rsidP="003A16A8">
      <w:pPr>
        <w:spacing w:line="240" w:lineRule="auto"/>
        <w:rPr>
          <w:rFonts w:ascii="Times New Roman" w:hAnsi="Times New Roman" w:cs="Times New Roman"/>
          <w:sz w:val="24"/>
          <w:szCs w:val="24"/>
        </w:rPr>
      </w:pPr>
      <w:r w:rsidRPr="003A16A8">
        <w:rPr>
          <w:rFonts w:ascii="Times New Roman" w:hAnsi="Times New Roman" w:cs="Times New Roman"/>
          <w:sz w:val="24"/>
          <w:szCs w:val="24"/>
        </w:rPr>
        <w:t>Дыхание в беге на средние и длинные дистанции. При спокойном и длительном беге спортсмен-новичок должен на 2—3 шага делать вдох и на 2—3 шага — выдох. Примерно через каждые 150—200 м надо сделать 2—3 глубоких выдоха и вдоха. Квалифицированные спортсмены дышат несколько иначе: на 1—2 шага — делают вдох, на 1 шаг—выдох или на 1 шаг— вдох и на 1 шаг—выдох. На протяжении всего бега по дистанции ритм дыхания меняется. Со старта бегун дышит глубже</w:t>
      </w:r>
      <w:r>
        <w:rPr>
          <w:rFonts w:ascii="Times New Roman" w:hAnsi="Times New Roman" w:cs="Times New Roman"/>
          <w:sz w:val="24"/>
          <w:szCs w:val="24"/>
        </w:rPr>
        <w:t xml:space="preserve"> и реже, при ускорениях — чаще.</w:t>
      </w:r>
    </w:p>
    <w:p w:rsidR="00CF0BFC" w:rsidRDefault="00CF0BFC" w:rsidP="003A16A8">
      <w:pPr>
        <w:spacing w:line="240" w:lineRule="auto"/>
        <w:rPr>
          <w:rFonts w:ascii="Times New Roman" w:hAnsi="Times New Roman" w:cs="Times New Roman"/>
          <w:sz w:val="24"/>
          <w:szCs w:val="24"/>
        </w:rPr>
      </w:pPr>
      <w:r w:rsidRPr="003A16A8">
        <w:rPr>
          <w:rFonts w:ascii="Times New Roman" w:hAnsi="Times New Roman" w:cs="Times New Roman"/>
          <w:sz w:val="24"/>
          <w:szCs w:val="24"/>
        </w:rPr>
        <w:t>Дышать бегун должен через полуоткрытый рот и нос. Ни в коем случае нельзя дышать только через нос при плотно закрытом рте.</w:t>
      </w:r>
    </w:p>
    <w:p w:rsidR="00CF0BFC" w:rsidRPr="00693AD6" w:rsidRDefault="00CF0BFC" w:rsidP="003A16A8">
      <w:pPr>
        <w:spacing w:line="240" w:lineRule="auto"/>
        <w:rPr>
          <w:rFonts w:ascii="Times New Roman" w:hAnsi="Times New Roman" w:cs="Times New Roman"/>
          <w:sz w:val="24"/>
          <w:szCs w:val="24"/>
          <w:u w:val="single"/>
        </w:rPr>
      </w:pPr>
      <w:r w:rsidRPr="00693AD6">
        <w:rPr>
          <w:rFonts w:ascii="Times New Roman" w:hAnsi="Times New Roman" w:cs="Times New Roman"/>
          <w:sz w:val="24"/>
          <w:szCs w:val="24"/>
          <w:u w:val="single"/>
        </w:rPr>
        <w:t>Тактика и техника игры в футбол.</w:t>
      </w:r>
    </w:p>
    <w:p w:rsidR="00CF0BFC" w:rsidRPr="00693AD6" w:rsidRDefault="00CF0BFC" w:rsidP="00693AD6">
      <w:pPr>
        <w:spacing w:line="240" w:lineRule="auto"/>
        <w:rPr>
          <w:rFonts w:ascii="Times New Roman" w:hAnsi="Times New Roman" w:cs="Times New Roman"/>
          <w:sz w:val="24"/>
          <w:szCs w:val="24"/>
        </w:rPr>
      </w:pPr>
      <w:r w:rsidRPr="00693AD6">
        <w:rPr>
          <w:rFonts w:ascii="Times New Roman" w:hAnsi="Times New Roman" w:cs="Times New Roman"/>
          <w:sz w:val="24"/>
          <w:szCs w:val="24"/>
        </w:rPr>
        <w:t>Все тактические действия игроков и команды непосредственно или потенциально связаны с мячом. В игре все вращается вокруг мяча. Каждая из соперничающих команд стремится владеть мячом как можно дольше,' чтобы иметь и больше шансов на достижение победы. Но завладеть мячом — еще далеко не все. Сохранить его в команде, довести до ворот соперника, поразить эти ворота — вот г</w:t>
      </w:r>
      <w:r>
        <w:rPr>
          <w:rFonts w:ascii="Times New Roman" w:hAnsi="Times New Roman" w:cs="Times New Roman"/>
          <w:sz w:val="24"/>
          <w:szCs w:val="24"/>
        </w:rPr>
        <w:t>лавные задачи овладевших мячом.</w:t>
      </w:r>
    </w:p>
    <w:p w:rsidR="00CF0BFC" w:rsidRPr="00693AD6" w:rsidRDefault="00CF0BFC" w:rsidP="00693AD6">
      <w:pPr>
        <w:spacing w:line="240" w:lineRule="auto"/>
        <w:rPr>
          <w:rFonts w:ascii="Times New Roman" w:hAnsi="Times New Roman" w:cs="Times New Roman"/>
          <w:sz w:val="24"/>
          <w:szCs w:val="24"/>
        </w:rPr>
      </w:pPr>
      <w:r w:rsidRPr="00693AD6">
        <w:rPr>
          <w:rFonts w:ascii="Times New Roman" w:hAnsi="Times New Roman" w:cs="Times New Roman"/>
          <w:sz w:val="24"/>
          <w:szCs w:val="24"/>
        </w:rPr>
        <w:t>В решении их главная роль из технического арсенала команды по праву отведена ударам. Удар по мячу — один из главных элементов техники футбола, способных решать в игре основные тактические задачи. Разнообразные удары позволяют быстро преодолевать пространство, разыгрывать комбинации, поражать ворота соперника. Правила разрешают наносить удары по мячу любой частью тела, кроме рук. Чаще всего удары по</w:t>
      </w:r>
      <w:r>
        <w:rPr>
          <w:rFonts w:ascii="Times New Roman" w:hAnsi="Times New Roman" w:cs="Times New Roman"/>
          <w:sz w:val="24"/>
          <w:szCs w:val="24"/>
        </w:rPr>
        <w:t xml:space="preserve"> мячу наносят ногами и головой.</w:t>
      </w:r>
    </w:p>
    <w:p w:rsidR="00CF0BFC" w:rsidRPr="00693AD6" w:rsidRDefault="00CF0BFC" w:rsidP="00693AD6">
      <w:pPr>
        <w:spacing w:line="240" w:lineRule="auto"/>
        <w:rPr>
          <w:rFonts w:ascii="Times New Roman" w:hAnsi="Times New Roman" w:cs="Times New Roman"/>
          <w:sz w:val="24"/>
          <w:szCs w:val="24"/>
        </w:rPr>
      </w:pPr>
      <w:r w:rsidRPr="00693AD6">
        <w:rPr>
          <w:rFonts w:ascii="Times New Roman" w:hAnsi="Times New Roman" w:cs="Times New Roman"/>
          <w:sz w:val="24"/>
          <w:szCs w:val="24"/>
        </w:rPr>
        <w:t>Ценность удара определяется его качеством — точностью, быстротой выполнения, силой, маскировкой.</w:t>
      </w:r>
    </w:p>
    <w:p w:rsidR="00CF0BFC" w:rsidRPr="00693AD6" w:rsidRDefault="00CF0BFC" w:rsidP="00693AD6">
      <w:pPr>
        <w:spacing w:line="240" w:lineRule="auto"/>
        <w:rPr>
          <w:rFonts w:ascii="Times New Roman" w:hAnsi="Times New Roman" w:cs="Times New Roman"/>
          <w:sz w:val="24"/>
          <w:szCs w:val="24"/>
        </w:rPr>
      </w:pPr>
      <w:r w:rsidRPr="00693AD6">
        <w:rPr>
          <w:rFonts w:ascii="Times New Roman" w:hAnsi="Times New Roman" w:cs="Times New Roman"/>
          <w:sz w:val="24"/>
          <w:szCs w:val="24"/>
        </w:rPr>
        <w:t>Правильное выполнение удара гарантирует игроку точность направления полета мяча. Быстрота позволяет избегать возможных помех со стороны соперника. Сила обеспечивает полету мяча высокую скорость, а маскировка мешает сопернику разгадать истинные намерения бьющего.</w:t>
      </w:r>
    </w:p>
    <w:p w:rsidR="00CF0BFC" w:rsidRPr="00693AD6" w:rsidRDefault="00CF0BFC" w:rsidP="00693AD6">
      <w:pPr>
        <w:spacing w:line="240" w:lineRule="auto"/>
        <w:rPr>
          <w:rFonts w:ascii="Times New Roman" w:hAnsi="Times New Roman" w:cs="Times New Roman"/>
          <w:sz w:val="24"/>
          <w:szCs w:val="24"/>
        </w:rPr>
      </w:pPr>
      <w:r w:rsidRPr="00693AD6">
        <w:rPr>
          <w:rFonts w:ascii="Times New Roman" w:hAnsi="Times New Roman" w:cs="Times New Roman"/>
          <w:sz w:val="24"/>
          <w:szCs w:val="24"/>
        </w:rPr>
        <w:t>От числа ударов по воротам во многом зависят процент реализации голевых моментов, успех в организации, развитии и завершении атак.</w:t>
      </w:r>
    </w:p>
    <w:p w:rsidR="00CF0BFC" w:rsidRPr="00693AD6" w:rsidRDefault="00CF0BFC" w:rsidP="00693AD6">
      <w:pPr>
        <w:spacing w:line="240" w:lineRule="auto"/>
        <w:rPr>
          <w:rFonts w:ascii="Times New Roman" w:hAnsi="Times New Roman" w:cs="Times New Roman"/>
          <w:sz w:val="24"/>
          <w:szCs w:val="24"/>
        </w:rPr>
      </w:pPr>
      <w:r w:rsidRPr="00693AD6">
        <w:rPr>
          <w:rFonts w:ascii="Times New Roman" w:hAnsi="Times New Roman" w:cs="Times New Roman"/>
          <w:sz w:val="24"/>
          <w:szCs w:val="24"/>
        </w:rPr>
        <w:t>Техника обслуживает тактику. Поэтому и требования к техническому оснащению игрока высокие по всем параметрам.</w:t>
      </w:r>
    </w:p>
    <w:p w:rsidR="00CF0BFC" w:rsidRPr="00693AD6" w:rsidRDefault="00CF0BFC" w:rsidP="00693AD6">
      <w:pPr>
        <w:spacing w:line="240" w:lineRule="auto"/>
        <w:rPr>
          <w:rFonts w:ascii="Times New Roman" w:hAnsi="Times New Roman" w:cs="Times New Roman"/>
          <w:sz w:val="24"/>
          <w:szCs w:val="24"/>
        </w:rPr>
      </w:pPr>
      <w:r w:rsidRPr="00693AD6">
        <w:rPr>
          <w:rFonts w:ascii="Times New Roman" w:hAnsi="Times New Roman" w:cs="Times New Roman"/>
          <w:sz w:val="24"/>
          <w:szCs w:val="24"/>
        </w:rPr>
        <w:t>Разберем основные технические приемы, необходимые футболисту, чтобы обслуживать тактику игры своей команды.</w:t>
      </w:r>
    </w:p>
    <w:p w:rsidR="00CF0BFC" w:rsidRPr="00693AD6" w:rsidRDefault="00CF0BFC" w:rsidP="00693AD6">
      <w:pPr>
        <w:spacing w:line="240" w:lineRule="auto"/>
        <w:rPr>
          <w:rFonts w:ascii="Times New Roman" w:hAnsi="Times New Roman" w:cs="Times New Roman"/>
          <w:sz w:val="24"/>
          <w:szCs w:val="24"/>
        </w:rPr>
      </w:pPr>
      <w:r w:rsidRPr="00693AD6">
        <w:rPr>
          <w:rFonts w:ascii="Times New Roman" w:hAnsi="Times New Roman" w:cs="Times New Roman"/>
          <w:sz w:val="24"/>
          <w:szCs w:val="24"/>
        </w:rPr>
        <w:t>При решении разных тактических задач применяют разные удары. Многообразие ударов делает этот элемент техники футбола универсальным «инструментом» в решении игровых задач.</w:t>
      </w:r>
    </w:p>
    <w:p w:rsidR="00CF0BFC" w:rsidRDefault="00CF0BFC" w:rsidP="00693AD6">
      <w:pPr>
        <w:spacing w:line="240" w:lineRule="auto"/>
        <w:rPr>
          <w:rFonts w:ascii="Times New Roman" w:hAnsi="Times New Roman" w:cs="Times New Roman"/>
          <w:sz w:val="24"/>
          <w:szCs w:val="24"/>
        </w:rPr>
      </w:pPr>
      <w:r w:rsidRPr="00693AD6">
        <w:rPr>
          <w:rFonts w:ascii="Times New Roman" w:hAnsi="Times New Roman" w:cs="Times New Roman"/>
          <w:sz w:val="24"/>
          <w:szCs w:val="24"/>
          <w:u w:val="single"/>
        </w:rPr>
        <w:t>Удар средней и внутренней частью подъема</w:t>
      </w:r>
      <w:r w:rsidRPr="00693AD6">
        <w:rPr>
          <w:rFonts w:ascii="Times New Roman" w:hAnsi="Times New Roman" w:cs="Times New Roman"/>
          <w:sz w:val="24"/>
          <w:szCs w:val="24"/>
        </w:rPr>
        <w:t xml:space="preserve"> . Эти удары действительно универсальны. Они находят в игре широкое применение, так как решают практически все многочисленные тактические задачи (все виды передач, самые разные комбинации). Этим ударам свойственна прежде всего сила. Сильным ударом можно передать мяч в адрес (партнеру, в зону) на 60—70 м, перевести с фланга на фланг, сыграть отбойно у своих ворот, а главное обстрелять ворота соперников. Сильный удар придает</w:t>
      </w:r>
      <w:r>
        <w:rPr>
          <w:rFonts w:ascii="Times New Roman" w:hAnsi="Times New Roman" w:cs="Times New Roman"/>
          <w:sz w:val="24"/>
          <w:szCs w:val="24"/>
        </w:rPr>
        <w:t xml:space="preserve"> огромную скорость полету мяча.</w:t>
      </w:r>
    </w:p>
    <w:p w:rsidR="00CF0BFC" w:rsidRPr="00693AD6" w:rsidRDefault="00CF0BFC" w:rsidP="00693AD6">
      <w:pPr>
        <w:spacing w:line="240" w:lineRule="auto"/>
        <w:rPr>
          <w:rFonts w:ascii="Times New Roman" w:hAnsi="Times New Roman" w:cs="Times New Roman"/>
          <w:sz w:val="24"/>
          <w:szCs w:val="24"/>
        </w:rPr>
      </w:pPr>
      <w:r>
        <w:rPr>
          <w:noProof/>
          <w:lang w:eastAsia="ru-RU"/>
        </w:rPr>
        <w:pict>
          <v:shape id="Рисунок 16" o:spid="_x0000_i1027" type="#_x0000_t75" alt="Конспект урока по футболу в 8 классе &quot;Техника удара по мячу&quot;" style="width:234pt;height:121.8pt;visibility:visible">
            <v:imagedata r:id="rId7" o:title=""/>
          </v:shape>
        </w:pict>
      </w:r>
    </w:p>
    <w:p w:rsidR="00CF0BFC" w:rsidRDefault="00CF0BFC" w:rsidP="00693AD6">
      <w:pPr>
        <w:spacing w:line="240" w:lineRule="auto"/>
        <w:rPr>
          <w:rFonts w:ascii="Times New Roman" w:hAnsi="Times New Roman" w:cs="Times New Roman"/>
          <w:sz w:val="24"/>
          <w:szCs w:val="24"/>
        </w:rPr>
      </w:pPr>
      <w:r w:rsidRPr="00693AD6">
        <w:rPr>
          <w:rFonts w:ascii="Times New Roman" w:hAnsi="Times New Roman" w:cs="Times New Roman"/>
          <w:sz w:val="24"/>
          <w:szCs w:val="24"/>
          <w:u w:val="single"/>
        </w:rPr>
        <w:t>Удар внешней частью подъема в футболе</w:t>
      </w:r>
      <w:r w:rsidRPr="00693AD6">
        <w:rPr>
          <w:rFonts w:ascii="Times New Roman" w:hAnsi="Times New Roman" w:cs="Times New Roman"/>
          <w:sz w:val="24"/>
          <w:szCs w:val="24"/>
        </w:rPr>
        <w:t>. Не имеет большой силы. Но один из способов выполнения такого удара (когда удар наносится не по середине мяча, а по его краю) может быть коварен: мяч летит по дугообразной траектории. Такой удар принято называть резаным или «сухим листом». Дугообразность полета мяча (особенно при ударе в ворота) нередко обманывает вратаря, которому кажется, что мяч летит мимо ворот. Такой удар позволяет мячу обойти «стенку», выстроенную вратарем вблизи своих ворот при штрафном ударе, и ставит гол</w:t>
      </w:r>
      <w:r>
        <w:rPr>
          <w:rFonts w:ascii="Times New Roman" w:hAnsi="Times New Roman" w:cs="Times New Roman"/>
          <w:sz w:val="24"/>
          <w:szCs w:val="24"/>
        </w:rPr>
        <w:t>кипера в критическое положение.</w:t>
      </w:r>
    </w:p>
    <w:p w:rsidR="00CF0BFC" w:rsidRPr="00693AD6" w:rsidRDefault="00CF0BFC" w:rsidP="00693AD6">
      <w:pPr>
        <w:spacing w:line="240" w:lineRule="auto"/>
        <w:rPr>
          <w:rFonts w:ascii="Times New Roman" w:hAnsi="Times New Roman" w:cs="Times New Roman"/>
          <w:sz w:val="24"/>
          <w:szCs w:val="24"/>
        </w:rPr>
      </w:pPr>
      <w:r>
        <w:rPr>
          <w:noProof/>
          <w:lang w:eastAsia="ru-RU"/>
        </w:rPr>
        <w:pict>
          <v:shape id="Рисунок 14" o:spid="_x0000_i1028" type="#_x0000_t75" alt="Untitled" style="width:192pt;height:146.4pt;visibility:visible">
            <v:imagedata r:id="rId8" o:title=""/>
          </v:shape>
        </w:pict>
      </w:r>
    </w:p>
    <w:p w:rsidR="00CF0BFC" w:rsidRPr="00693AD6" w:rsidRDefault="00CF0BFC" w:rsidP="00693AD6">
      <w:pPr>
        <w:spacing w:line="240" w:lineRule="auto"/>
        <w:rPr>
          <w:rFonts w:ascii="Times New Roman" w:hAnsi="Times New Roman" w:cs="Times New Roman"/>
          <w:sz w:val="24"/>
          <w:szCs w:val="24"/>
        </w:rPr>
      </w:pPr>
      <w:r w:rsidRPr="00916E45">
        <w:rPr>
          <w:rFonts w:ascii="Times New Roman" w:hAnsi="Times New Roman" w:cs="Times New Roman"/>
          <w:sz w:val="24"/>
          <w:szCs w:val="24"/>
          <w:u w:val="single"/>
        </w:rPr>
        <w:t>Удар носком в футболе.</w:t>
      </w:r>
      <w:r w:rsidRPr="00693AD6">
        <w:rPr>
          <w:rFonts w:ascii="Times New Roman" w:hAnsi="Times New Roman" w:cs="Times New Roman"/>
          <w:sz w:val="24"/>
          <w:szCs w:val="24"/>
        </w:rPr>
        <w:t xml:space="preserve"> Ценный, но забытый удар. Ударить по мячу носком так, чтобы мяч достиг цели, нелегко: надо попасть в определенную точку на поверхности мяча, чтобы мяч полетел в нужном направлении. Удар носком — сильный, в отдельных ситуациях — неожиданный для соперников, из-за чего его тоже мо</w:t>
      </w:r>
      <w:r>
        <w:rPr>
          <w:rFonts w:ascii="Times New Roman" w:hAnsi="Times New Roman" w:cs="Times New Roman"/>
          <w:sz w:val="24"/>
          <w:szCs w:val="24"/>
        </w:rPr>
        <w:t>жно отнести к разряду коварных.</w:t>
      </w:r>
    </w:p>
    <w:p w:rsidR="00CF0BFC" w:rsidRPr="00693AD6" w:rsidRDefault="00CF0BFC" w:rsidP="00693AD6">
      <w:pPr>
        <w:spacing w:line="240" w:lineRule="auto"/>
        <w:rPr>
          <w:rFonts w:ascii="Times New Roman" w:hAnsi="Times New Roman" w:cs="Times New Roman"/>
          <w:sz w:val="24"/>
          <w:szCs w:val="24"/>
        </w:rPr>
      </w:pPr>
      <w:r w:rsidRPr="00916E45">
        <w:rPr>
          <w:rFonts w:ascii="Times New Roman" w:hAnsi="Times New Roman" w:cs="Times New Roman"/>
          <w:sz w:val="24"/>
          <w:szCs w:val="24"/>
          <w:u w:val="single"/>
        </w:rPr>
        <w:t>Удар пяткой в футболе</w:t>
      </w:r>
      <w:r w:rsidRPr="00693AD6">
        <w:rPr>
          <w:rFonts w:ascii="Times New Roman" w:hAnsi="Times New Roman" w:cs="Times New Roman"/>
          <w:sz w:val="24"/>
          <w:szCs w:val="24"/>
        </w:rPr>
        <w:t>. Сила такого удара в его неожиданности, маскировке, обусловленной редким примен</w:t>
      </w:r>
      <w:r>
        <w:rPr>
          <w:rFonts w:ascii="Times New Roman" w:hAnsi="Times New Roman" w:cs="Times New Roman"/>
          <w:sz w:val="24"/>
          <w:szCs w:val="24"/>
        </w:rPr>
        <w:t>ением и скрытностью выполнения.</w:t>
      </w:r>
    </w:p>
    <w:p w:rsidR="00CF0BFC" w:rsidRDefault="00CF0BFC" w:rsidP="00693AD6">
      <w:pPr>
        <w:spacing w:line="240" w:lineRule="auto"/>
        <w:rPr>
          <w:rFonts w:ascii="Times New Roman" w:hAnsi="Times New Roman" w:cs="Times New Roman"/>
          <w:sz w:val="24"/>
          <w:szCs w:val="24"/>
        </w:rPr>
      </w:pPr>
      <w:r w:rsidRPr="00CD06AB">
        <w:rPr>
          <w:rFonts w:ascii="Times New Roman" w:hAnsi="Times New Roman" w:cs="Times New Roman"/>
          <w:sz w:val="24"/>
          <w:szCs w:val="24"/>
          <w:u w:val="single"/>
        </w:rPr>
        <w:t>Удары головой в футболе</w:t>
      </w:r>
      <w:r w:rsidRPr="00693AD6">
        <w:rPr>
          <w:rFonts w:ascii="Times New Roman" w:hAnsi="Times New Roman" w:cs="Times New Roman"/>
          <w:sz w:val="24"/>
          <w:szCs w:val="24"/>
        </w:rPr>
        <w:t>. В подавляющем большинстве передач на длинную дистанцию мяч летит по высокой траектории и опускается в борьбу, где хочешь не хочешь, а ударить по нему можно только головой. Попасть по опускающемуся мячу головой, может быть, не очень трудно, а вот как угадать при этом, куда полетит мяч после удара, да еще в единоборстве с соперником, задача посложнее. Столь большого разнообразия, как в ударах ногами, в ударах головой нет. Но ценность таких ударов в решении некоторых тактических задач не меньше. Играть головой — значит «зряче» передавать мяч партнеру, направлять мяч в ворота или опускать на землю, отбивать подальше от ворот (ес</w:t>
      </w:r>
      <w:r>
        <w:rPr>
          <w:rFonts w:ascii="Times New Roman" w:hAnsi="Times New Roman" w:cs="Times New Roman"/>
          <w:sz w:val="24"/>
          <w:szCs w:val="24"/>
        </w:rPr>
        <w:t>ли есть в этом необходимость) .</w:t>
      </w:r>
    </w:p>
    <w:p w:rsidR="00CF0BFC" w:rsidRPr="00693AD6" w:rsidRDefault="00CF0BFC" w:rsidP="00693AD6">
      <w:pPr>
        <w:spacing w:line="240" w:lineRule="auto"/>
        <w:rPr>
          <w:rFonts w:ascii="Times New Roman" w:hAnsi="Times New Roman" w:cs="Times New Roman"/>
          <w:sz w:val="24"/>
          <w:szCs w:val="24"/>
        </w:rPr>
      </w:pPr>
      <w:r>
        <w:rPr>
          <w:noProof/>
          <w:lang w:eastAsia="ru-RU"/>
        </w:rPr>
        <w:pict>
          <v:shape id="Рисунок 17" o:spid="_x0000_i1029" type="#_x0000_t75" alt="Обучение с рисунками ударам по мячу головой в футболе." style="width:142.8pt;height:196.8pt;visibility:visible">
            <v:imagedata r:id="rId9" o:title=""/>
          </v:shape>
        </w:pict>
      </w:r>
    </w:p>
    <w:p w:rsidR="00CF0BFC" w:rsidRPr="00693AD6" w:rsidRDefault="00CF0BFC" w:rsidP="00693AD6">
      <w:pPr>
        <w:spacing w:line="240" w:lineRule="auto"/>
        <w:rPr>
          <w:rFonts w:ascii="Times New Roman" w:hAnsi="Times New Roman" w:cs="Times New Roman"/>
          <w:sz w:val="24"/>
          <w:szCs w:val="24"/>
        </w:rPr>
      </w:pPr>
      <w:r w:rsidRPr="00CD06AB">
        <w:rPr>
          <w:rFonts w:ascii="Times New Roman" w:hAnsi="Times New Roman" w:cs="Times New Roman"/>
          <w:sz w:val="24"/>
          <w:szCs w:val="24"/>
          <w:u w:val="single"/>
        </w:rPr>
        <w:t>Удары бедром, коленом</w:t>
      </w:r>
      <w:r w:rsidRPr="00693AD6">
        <w:rPr>
          <w:rFonts w:ascii="Times New Roman" w:hAnsi="Times New Roman" w:cs="Times New Roman"/>
          <w:sz w:val="24"/>
          <w:szCs w:val="24"/>
        </w:rPr>
        <w:t>, грудью могут решать мелкие тактические задачи. Поэтому какого-либо веса в тактике игры не имеют.</w:t>
      </w:r>
    </w:p>
    <w:p w:rsidR="00CF0BFC" w:rsidRDefault="00CF0BFC" w:rsidP="00693AD6">
      <w:pPr>
        <w:spacing w:line="240" w:lineRule="auto"/>
        <w:rPr>
          <w:rFonts w:ascii="Times New Roman" w:hAnsi="Times New Roman" w:cs="Times New Roman"/>
          <w:sz w:val="24"/>
          <w:szCs w:val="24"/>
        </w:rPr>
      </w:pPr>
      <w:r w:rsidRPr="00CD06AB">
        <w:rPr>
          <w:rFonts w:ascii="Times New Roman" w:hAnsi="Times New Roman" w:cs="Times New Roman"/>
          <w:sz w:val="24"/>
          <w:szCs w:val="24"/>
          <w:u w:val="single"/>
        </w:rPr>
        <w:t xml:space="preserve">Остановка мяча. </w:t>
      </w:r>
      <w:r w:rsidRPr="00693AD6">
        <w:rPr>
          <w:rFonts w:ascii="Times New Roman" w:hAnsi="Times New Roman" w:cs="Times New Roman"/>
          <w:sz w:val="24"/>
          <w:szCs w:val="24"/>
        </w:rPr>
        <w:t xml:space="preserve">Не менее важный, чем другие, технический элемент. Останавливают мяч катящийся, летящий, опускающийся, отскочивший от земли. Останавливать мяч надо главным образом для того, чтобы взять его под контроль, подготовить для последующих действий (ведения, удара). Наносить удары по мячу, когда он находится на земле, легче, удобнее, привычнее. Большую часть времени игры мяч находится на земле. Удары с лета и с полулета значительно труднее и требуют от игрока (как и удары головой) высокой координации движений. При ударе по мячу с земли траектория полета мяча наиболее эффективна, передача — точнее. Игрок наносит удары с обеих ног, да и приемов у него больше, чем, положим, при игре головой или при ударах с лета или с полулета. Вот почему остановка мяча тоже способствует решению тактических задач. Катящийся или летящий мяч можно остановить «намертво», не придавая ему какого-либо движения. Чаще всего так останавливают мяч подошвой или внутренней стороной стопы, на носок. Но этот способ не эффективен, так как не «готовит» мяч к последующему действию и требует дополнительного касания, чтобы можно было бы ударить по мячу или вести его. При этом теряется время. Легко остановить катящийся мяч, труднее — летящий (да еще на неудобной высоте) или в момент отскока от земли на уровне живота. Чрезвычайно важно уметь останавливать мяч одним движением, в одно касание, и так, чтобы сразу можно было бы подготовить к дальнейшим тактическим действиям — вести мяч, передать его, пробить по воротам. Так, если в момент приема (остановки) мяча игрока стремительно атакует соперник с фронта, то надо остановить мяч, придав ему некоторое движение в сторону. Задача останавливающего (ногой, грудью, бедром) летящий мяч— скорее опустить его. Остановку мяча следует считать вторым по значимости элементом техники, имеющим отношение к </w:t>
      </w:r>
      <w:r>
        <w:rPr>
          <w:rFonts w:ascii="Times New Roman" w:hAnsi="Times New Roman" w:cs="Times New Roman"/>
          <w:sz w:val="24"/>
          <w:szCs w:val="24"/>
        </w:rPr>
        <w:t>успешным тактическим действиям.</w:t>
      </w:r>
    </w:p>
    <w:p w:rsidR="00CF0BFC" w:rsidRPr="00693AD6" w:rsidRDefault="00CF0BFC" w:rsidP="00693AD6">
      <w:pPr>
        <w:spacing w:line="240" w:lineRule="auto"/>
        <w:rPr>
          <w:rFonts w:ascii="Times New Roman" w:hAnsi="Times New Roman" w:cs="Times New Roman"/>
          <w:sz w:val="24"/>
          <w:szCs w:val="24"/>
        </w:rPr>
      </w:pPr>
      <w:r>
        <w:rPr>
          <w:noProof/>
          <w:lang w:eastAsia="ru-RU"/>
        </w:rPr>
        <w:pict>
          <v:shape id="Рисунок 18" o:spid="_x0000_i1030" type="#_x0000_t75" alt="Как остановить мяч подошвой при игре в футбол. Практика, рисунки." style="width:207pt;height:136.8pt;visibility:visible">
            <v:imagedata r:id="rId10" o:title=""/>
          </v:shape>
        </w:pict>
      </w:r>
    </w:p>
    <w:p w:rsidR="00CF0BFC" w:rsidRPr="00693AD6" w:rsidRDefault="00CF0BFC" w:rsidP="00693AD6">
      <w:pPr>
        <w:spacing w:line="240" w:lineRule="auto"/>
        <w:rPr>
          <w:rFonts w:ascii="Times New Roman" w:hAnsi="Times New Roman" w:cs="Times New Roman"/>
          <w:sz w:val="24"/>
          <w:szCs w:val="24"/>
        </w:rPr>
      </w:pPr>
      <w:r w:rsidRPr="00CD06AB">
        <w:rPr>
          <w:rFonts w:ascii="Times New Roman" w:hAnsi="Times New Roman" w:cs="Times New Roman"/>
          <w:sz w:val="24"/>
          <w:szCs w:val="24"/>
          <w:u w:val="single"/>
        </w:rPr>
        <w:t>Обманные движения (финты)</w:t>
      </w:r>
      <w:r w:rsidRPr="00693AD6">
        <w:rPr>
          <w:rFonts w:ascii="Times New Roman" w:hAnsi="Times New Roman" w:cs="Times New Roman"/>
          <w:sz w:val="24"/>
          <w:szCs w:val="24"/>
        </w:rPr>
        <w:t xml:space="preserve"> в футболе. Финт — обманное движение, применяемое игроком, который лишен свободы действия с мячом, скован соперником, находится в цейтноте времени и пространства. Например, только получил игрок от партнера мяч, как тут же оказался сблокирован соперником. Чтобы не потерять мяч, владеющему им необходимо усилить контроль над мячом. А значит, ему уже не удастся верно оценить окружающую обстановку и решить ни одной тактической задачи. Выйти из трудного положения может помочь финт. Замахнувшись ногой якобы для удара в каком-то направлении и тем самым «свалив» соперника в эту сторону, он, продолжая владеть мячом, получает возможность уйти в другую сторону и приобрести некоторую свободу действий. Если игрока, который ведет мяч, преследует соперник, владеющий мячом часто меняет ритм движения и, улучив момент, когда соперник запоздал с реакцией и затормозил, делает рывок. А уйдя от преследователя, получает возможность решить игровую задачу — беспрепятственно выйти, а затем п</w:t>
      </w:r>
      <w:r>
        <w:rPr>
          <w:rFonts w:ascii="Times New Roman" w:hAnsi="Times New Roman" w:cs="Times New Roman"/>
          <w:sz w:val="24"/>
          <w:szCs w:val="24"/>
        </w:rPr>
        <w:t>ередать мяч на свободное место.</w:t>
      </w:r>
    </w:p>
    <w:p w:rsidR="00CF0BFC" w:rsidRDefault="00CF0BFC" w:rsidP="00693AD6">
      <w:pPr>
        <w:spacing w:line="240" w:lineRule="auto"/>
        <w:rPr>
          <w:rFonts w:ascii="Times New Roman" w:hAnsi="Times New Roman" w:cs="Times New Roman"/>
          <w:sz w:val="24"/>
          <w:szCs w:val="24"/>
        </w:rPr>
      </w:pPr>
      <w:r w:rsidRPr="00693AD6">
        <w:rPr>
          <w:rFonts w:ascii="Times New Roman" w:hAnsi="Times New Roman" w:cs="Times New Roman"/>
          <w:sz w:val="24"/>
          <w:szCs w:val="24"/>
        </w:rPr>
        <w:t>Все элементы техники имеют тактическую направленность, выполняют роль слуг тактики. Владея мячом, игрок должен умело распорядиться им, не потерять его, не оказаться виновником срыва атаки команды, не допустить, чтобы его техническая ошибка привела к срыву ат</w:t>
      </w:r>
      <w:r>
        <w:rPr>
          <w:rFonts w:ascii="Times New Roman" w:hAnsi="Times New Roman" w:cs="Times New Roman"/>
          <w:sz w:val="24"/>
          <w:szCs w:val="24"/>
        </w:rPr>
        <w:t>аки или к угрозе своим воротам.</w:t>
      </w:r>
    </w:p>
    <w:p w:rsidR="00CF0BFC" w:rsidRPr="00693AD6" w:rsidRDefault="00CF0BFC" w:rsidP="00693AD6">
      <w:pPr>
        <w:spacing w:line="240" w:lineRule="auto"/>
        <w:rPr>
          <w:rFonts w:ascii="Times New Roman" w:hAnsi="Times New Roman" w:cs="Times New Roman"/>
          <w:sz w:val="24"/>
          <w:szCs w:val="24"/>
        </w:rPr>
      </w:pPr>
      <w:r>
        <w:rPr>
          <w:noProof/>
          <w:lang w:eastAsia="ru-RU"/>
        </w:rPr>
      </w:r>
      <w:r w:rsidRPr="007D2274">
        <w:rPr>
          <w:noProof/>
          <w:lang w:eastAsia="ru-RU"/>
        </w:rPr>
        <w:pict>
          <v:rect id="AutoShape 1" o:spid="_x0000_s1026" alt="Описание: 10.6.6. Обманные движения (финты)" style="width:24pt;height:24pt;visibility:visible;mso-position-horizontal-relative:char;mso-position-vertical-relative:line" filled="f" stroked="f">
            <o:lock v:ext="edit" aspectratio="t"/>
            <w10:anchorlock/>
          </v:rect>
        </w:pict>
      </w:r>
      <w:r w:rsidRPr="007A36B0">
        <w:rPr>
          <w:rFonts w:ascii="Times New Roman" w:hAnsi="Times New Roman" w:cs="Times New Roman"/>
          <w:snapToGrid w:val="0"/>
          <w:color w:val="000000"/>
          <w:w w:val="0"/>
          <w:sz w:val="2"/>
          <w:szCs w:val="2"/>
          <w:u w:color="000000"/>
          <w:bdr w:val="none" w:sz="0" w:space="0" w:color="000000"/>
          <w:shd w:val="clear" w:color="000000" w:fill="000000"/>
        </w:rPr>
        <w:t xml:space="preserve"> </w:t>
      </w:r>
      <w:r w:rsidRPr="007D2274">
        <w:rPr>
          <w:rFonts w:ascii="Times New Roman" w:hAnsi="Times New Roman" w:cs="Times New Roman"/>
          <w:noProof/>
          <w:sz w:val="24"/>
          <w:szCs w:val="24"/>
          <w:lang w:eastAsia="ru-RU"/>
        </w:rPr>
        <w:pict>
          <v:shape id="Рисунок 21" o:spid="_x0000_i1032" type="#_x0000_t75" style="width:374.4pt;height:139.8pt;visibility:visible">
            <v:imagedata r:id="rId11" o:title=""/>
          </v:shape>
        </w:pict>
      </w:r>
    </w:p>
    <w:p w:rsidR="00CF0BFC" w:rsidRPr="00A5775E" w:rsidRDefault="00CF0BFC" w:rsidP="0055518B">
      <w:pPr>
        <w:spacing w:line="240" w:lineRule="auto"/>
        <w:rPr>
          <w:rFonts w:ascii="Times New Roman" w:hAnsi="Times New Roman" w:cs="Times New Roman"/>
          <w:sz w:val="24"/>
          <w:szCs w:val="24"/>
        </w:rPr>
      </w:pPr>
    </w:p>
    <w:p w:rsidR="00CF0BFC" w:rsidRPr="00A5775E" w:rsidRDefault="00CF0BFC" w:rsidP="00FA2026">
      <w:pPr>
        <w:rPr>
          <w:rFonts w:ascii="Times New Roman" w:hAnsi="Times New Roman" w:cs="Times New Roman"/>
          <w:b/>
          <w:bCs/>
          <w:sz w:val="24"/>
          <w:szCs w:val="24"/>
          <w:u w:val="single"/>
        </w:rPr>
      </w:pPr>
      <w:r w:rsidRPr="00A5775E">
        <w:rPr>
          <w:rFonts w:ascii="Times New Roman" w:hAnsi="Times New Roman" w:cs="Times New Roman"/>
          <w:b/>
          <w:bCs/>
          <w:sz w:val="24"/>
          <w:szCs w:val="24"/>
          <w:u w:val="single"/>
        </w:rPr>
        <w:t xml:space="preserve">Домашнее задание:  </w:t>
      </w:r>
    </w:p>
    <w:p w:rsidR="00CF0BFC" w:rsidRPr="00A5775E" w:rsidRDefault="00CF0BFC" w:rsidP="00A36D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Подготовить информацию по теме: Виды легкой атлетики. Лучшие результаты в беге на короткие дистанции 100, 200м.</w:t>
      </w:r>
    </w:p>
    <w:p w:rsidR="00CF0BFC" w:rsidRDefault="00CF0BFC" w:rsidP="00C2763D">
      <w:pPr>
        <w:pStyle w:val="ListParagraph"/>
        <w:numPr>
          <w:ilvl w:val="0"/>
          <w:numId w:val="2"/>
        </w:numPr>
        <w:rPr>
          <w:rFonts w:ascii="Times New Roman" w:hAnsi="Times New Roman" w:cs="Times New Roman"/>
          <w:sz w:val="24"/>
          <w:szCs w:val="24"/>
        </w:rPr>
      </w:pPr>
      <w:r w:rsidRPr="007D4933">
        <w:rPr>
          <w:rFonts w:ascii="Times New Roman" w:hAnsi="Times New Roman" w:cs="Times New Roman"/>
          <w:sz w:val="24"/>
          <w:szCs w:val="24"/>
        </w:rPr>
        <w:t xml:space="preserve">Самостоятельно выполнить (описать в конспекте) </w:t>
      </w:r>
      <w:r>
        <w:rPr>
          <w:rFonts w:ascii="Times New Roman" w:hAnsi="Times New Roman" w:cs="Times New Roman"/>
          <w:sz w:val="24"/>
          <w:szCs w:val="24"/>
        </w:rPr>
        <w:t>5 специальных беговых упражнений легкоатлета. Что такое объективные и субъективные показатели организма?</w:t>
      </w:r>
    </w:p>
    <w:p w:rsidR="00CF0BFC" w:rsidRPr="007D4933" w:rsidRDefault="00CF0BFC" w:rsidP="00C2763D">
      <w:pPr>
        <w:pStyle w:val="ListParagraph"/>
        <w:numPr>
          <w:ilvl w:val="0"/>
          <w:numId w:val="2"/>
        </w:numPr>
        <w:rPr>
          <w:rFonts w:ascii="Times New Roman" w:hAnsi="Times New Roman" w:cs="Times New Roman"/>
          <w:sz w:val="24"/>
          <w:szCs w:val="24"/>
        </w:rPr>
      </w:pPr>
      <w:r w:rsidRPr="007D4933">
        <w:rPr>
          <w:rFonts w:ascii="Times New Roman" w:hAnsi="Times New Roman" w:cs="Times New Roman"/>
          <w:sz w:val="24"/>
          <w:szCs w:val="24"/>
        </w:rPr>
        <w:t xml:space="preserve">Выполненное задание сфотографировать(или набрать) и прислать на электронный адрес преподавателя  201964@mail.ru  до </w:t>
      </w:r>
      <w:bookmarkStart w:id="0" w:name="_GoBack"/>
      <w:bookmarkEnd w:id="0"/>
      <w:r>
        <w:rPr>
          <w:rFonts w:ascii="Times New Roman" w:hAnsi="Times New Roman" w:cs="Times New Roman"/>
          <w:sz w:val="24"/>
          <w:szCs w:val="24"/>
        </w:rPr>
        <w:t>30</w:t>
      </w:r>
      <w:r w:rsidRPr="007D4933">
        <w:rPr>
          <w:rFonts w:ascii="Times New Roman" w:hAnsi="Times New Roman" w:cs="Times New Roman"/>
          <w:sz w:val="24"/>
          <w:szCs w:val="24"/>
        </w:rPr>
        <w:t>.</w:t>
      </w:r>
      <w:r>
        <w:rPr>
          <w:rFonts w:ascii="Times New Roman" w:hAnsi="Times New Roman" w:cs="Times New Roman"/>
          <w:sz w:val="24"/>
          <w:szCs w:val="24"/>
        </w:rPr>
        <w:t>09</w:t>
      </w:r>
      <w:r w:rsidRPr="007D4933">
        <w:rPr>
          <w:rFonts w:ascii="Times New Roman" w:hAnsi="Times New Roman" w:cs="Times New Roman"/>
          <w:sz w:val="24"/>
          <w:szCs w:val="24"/>
        </w:rPr>
        <w:t>.2020г.</w:t>
      </w:r>
    </w:p>
    <w:p w:rsidR="00CF0BFC" w:rsidRPr="00651B7E" w:rsidRDefault="00CF0BFC" w:rsidP="0076528D">
      <w:pPr>
        <w:rPr>
          <w:rFonts w:ascii="Times New Roman" w:hAnsi="Times New Roman" w:cs="Times New Roman"/>
          <w:sz w:val="24"/>
          <w:szCs w:val="24"/>
        </w:rPr>
      </w:pPr>
      <w:r w:rsidRPr="00651B7E">
        <w:rPr>
          <w:rFonts w:ascii="Times New Roman" w:hAnsi="Times New Roman" w:cs="Times New Roman"/>
          <w:b/>
          <w:bCs/>
          <w:sz w:val="24"/>
          <w:szCs w:val="24"/>
          <w:u w:val="single"/>
        </w:rPr>
        <w:t>Литература основная</w:t>
      </w:r>
      <w:r w:rsidRPr="00651B7E">
        <w:rPr>
          <w:rFonts w:ascii="Times New Roman" w:hAnsi="Times New Roman" w:cs="Times New Roman"/>
          <w:sz w:val="24"/>
          <w:szCs w:val="24"/>
        </w:rPr>
        <w:t>:</w:t>
      </w:r>
      <w:r w:rsidRPr="00B06A30">
        <w:rPr>
          <w:rFonts w:ascii="Times New Roman" w:hAnsi="Times New Roman" w:cs="Times New Roman"/>
          <w:sz w:val="24"/>
          <w:szCs w:val="24"/>
          <w:lang w:eastAsia="ru-RU"/>
        </w:rPr>
        <w:t xml:space="preserve"> </w:t>
      </w:r>
    </w:p>
    <w:p w:rsidR="00CF0BFC" w:rsidRPr="00130CA0" w:rsidRDefault="00CF0BFC" w:rsidP="00130CA0">
      <w:pPr>
        <w:rPr>
          <w:rFonts w:ascii="Times New Roman" w:hAnsi="Times New Roman" w:cs="Times New Roman"/>
          <w:sz w:val="24"/>
          <w:szCs w:val="24"/>
        </w:rPr>
      </w:pPr>
      <w:r w:rsidRPr="00130CA0">
        <w:rPr>
          <w:rFonts w:ascii="Times New Roman" w:hAnsi="Times New Roman" w:cs="Times New Roman"/>
          <w:sz w:val="24"/>
          <w:szCs w:val="24"/>
        </w:rPr>
        <w:t>1. Ю.И. Портных. Спортивные  и подвижные игры: учеб. для средних  учебных заведений физ. культуры. М. «Физкультура и спорт», 1У//. 2009. – 382с.</w:t>
      </w:r>
    </w:p>
    <w:p w:rsidR="00CF0BFC" w:rsidRPr="00130CA0" w:rsidRDefault="00CF0BFC" w:rsidP="00130CA0">
      <w:pPr>
        <w:rPr>
          <w:rFonts w:ascii="Times New Roman" w:hAnsi="Times New Roman" w:cs="Times New Roman"/>
          <w:sz w:val="24"/>
          <w:szCs w:val="24"/>
        </w:rPr>
      </w:pPr>
      <w:r w:rsidRPr="00130CA0">
        <w:rPr>
          <w:rFonts w:ascii="Times New Roman" w:hAnsi="Times New Roman" w:cs="Times New Roman"/>
          <w:sz w:val="24"/>
          <w:szCs w:val="24"/>
        </w:rPr>
        <w:t>2.  Андреев С.Н. Футбол  – Твои игры: Кн. для  учащихся  сред. и ст. классов.  – М.: Просвещение, 1988. – 114 с.: ил.</w:t>
      </w:r>
    </w:p>
    <w:p w:rsidR="00CF0BFC" w:rsidRPr="00130CA0" w:rsidRDefault="00CF0BFC" w:rsidP="00130CA0">
      <w:pPr>
        <w:rPr>
          <w:rFonts w:ascii="Times New Roman" w:hAnsi="Times New Roman" w:cs="Times New Roman"/>
          <w:sz w:val="24"/>
          <w:szCs w:val="24"/>
        </w:rPr>
      </w:pPr>
      <w:r w:rsidRPr="00130CA0">
        <w:rPr>
          <w:rFonts w:ascii="Times New Roman" w:hAnsi="Times New Roman" w:cs="Times New Roman"/>
          <w:sz w:val="24"/>
          <w:szCs w:val="24"/>
        </w:rPr>
        <w:t xml:space="preserve">3. Чешихина В.В. Физическая культура и здоровый образ жизни студенческой молодежи. Учебное пособие для студентов ВУЗов. – М.: «Союз» 2000.- 266с. </w:t>
      </w:r>
    </w:p>
    <w:p w:rsidR="00CF0BFC" w:rsidRPr="00130CA0" w:rsidRDefault="00CF0BFC" w:rsidP="00130CA0">
      <w:pPr>
        <w:rPr>
          <w:rFonts w:ascii="Times New Roman" w:hAnsi="Times New Roman" w:cs="Times New Roman"/>
          <w:sz w:val="24"/>
          <w:szCs w:val="24"/>
        </w:rPr>
      </w:pPr>
      <w:r w:rsidRPr="00130CA0">
        <w:rPr>
          <w:rFonts w:ascii="Times New Roman" w:hAnsi="Times New Roman" w:cs="Times New Roman"/>
          <w:sz w:val="24"/>
          <w:szCs w:val="24"/>
        </w:rPr>
        <w:t>4. Методика обучения легкоатлетическим упражнениям: Учеб. пособие для ин-тов физ. Культуры и фак. Физ. Воспитания ВУЗов  / Под общ. ред. М.П. Кривоносова, Т.П.Юшкевича. – Минск: Высшая школа, 2009. – 310 с.</w:t>
      </w:r>
    </w:p>
    <w:p w:rsidR="00CF0BFC" w:rsidRPr="00130CA0" w:rsidRDefault="00CF0BFC" w:rsidP="00130CA0">
      <w:pPr>
        <w:rPr>
          <w:rFonts w:ascii="Times New Roman" w:hAnsi="Times New Roman" w:cs="Times New Roman"/>
          <w:sz w:val="24"/>
          <w:szCs w:val="24"/>
        </w:rPr>
      </w:pPr>
      <w:r w:rsidRPr="00130CA0">
        <w:rPr>
          <w:rFonts w:ascii="Times New Roman" w:hAnsi="Times New Roman" w:cs="Times New Roman"/>
          <w:sz w:val="24"/>
          <w:szCs w:val="24"/>
        </w:rPr>
        <w:t>5.  Гринь Р.А. Легкая атлетика: Метод.пособ. для проф.–тех.. училищ. – К.: Вища школа, 2009. – 167 с.</w:t>
      </w:r>
    </w:p>
    <w:p w:rsidR="00CF0BFC" w:rsidRDefault="00CF0BFC" w:rsidP="00130CA0">
      <w:pPr>
        <w:rPr>
          <w:rFonts w:ascii="Times New Roman" w:hAnsi="Times New Roman" w:cs="Times New Roman"/>
          <w:sz w:val="24"/>
          <w:szCs w:val="24"/>
        </w:rPr>
      </w:pPr>
      <w:r w:rsidRPr="00130CA0">
        <w:rPr>
          <w:rFonts w:ascii="Times New Roman" w:hAnsi="Times New Roman" w:cs="Times New Roman"/>
          <w:sz w:val="24"/>
          <w:szCs w:val="24"/>
        </w:rPr>
        <w:t>6. Спортивные игры: Совершенствование спортивного мастерства: Учеб. для студ. Заведений /Ю.Д.Савин и др., Под ред. Ю.Д.Железнякова, Ю.М. Портнова.-М.: Издательский центр «Академия», 2004.- 400 с.</w:t>
      </w:r>
    </w:p>
    <w:p w:rsidR="00CF0BFC" w:rsidRPr="0076528D" w:rsidRDefault="00CF0BFC" w:rsidP="00130CA0">
      <w:pPr>
        <w:rPr>
          <w:rFonts w:ascii="Times New Roman" w:hAnsi="Times New Roman" w:cs="Times New Roman"/>
          <w:sz w:val="24"/>
          <w:szCs w:val="24"/>
        </w:rPr>
      </w:pPr>
      <w:r>
        <w:rPr>
          <w:rFonts w:ascii="Times New Roman" w:hAnsi="Times New Roman" w:cs="Times New Roman"/>
          <w:sz w:val="24"/>
          <w:szCs w:val="24"/>
        </w:rPr>
        <w:t>7.</w:t>
      </w:r>
      <w:r w:rsidRPr="00A66AF8">
        <w:t xml:space="preserve"> </w:t>
      </w:r>
      <w:r w:rsidRPr="00A66AF8">
        <w:rPr>
          <w:rFonts w:ascii="Times New Roman" w:hAnsi="Times New Roman" w:cs="Times New Roman"/>
          <w:sz w:val="24"/>
          <w:szCs w:val="24"/>
        </w:rPr>
        <w:t>Легкая атлетика, под общей ред. Л. С. Xоменкова. М., 1953.</w:t>
      </w:r>
    </w:p>
    <w:sectPr w:rsidR="00CF0BFC" w:rsidRPr="0076528D" w:rsidSect="007C43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17CC6"/>
    <w:multiLevelType w:val="hybridMultilevel"/>
    <w:tmpl w:val="91B088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1A50FF7"/>
    <w:multiLevelType w:val="hybridMultilevel"/>
    <w:tmpl w:val="579EAF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2316"/>
    <w:rsid w:val="000123CC"/>
    <w:rsid w:val="0002030D"/>
    <w:rsid w:val="00041A18"/>
    <w:rsid w:val="00080291"/>
    <w:rsid w:val="0009298B"/>
    <w:rsid w:val="000A08E5"/>
    <w:rsid w:val="000E51B2"/>
    <w:rsid w:val="00130CA0"/>
    <w:rsid w:val="00143823"/>
    <w:rsid w:val="00152DFD"/>
    <w:rsid w:val="00192316"/>
    <w:rsid w:val="001937E3"/>
    <w:rsid w:val="001975A2"/>
    <w:rsid w:val="001A0090"/>
    <w:rsid w:val="001A5A46"/>
    <w:rsid w:val="001B5A4B"/>
    <w:rsid w:val="00204AD9"/>
    <w:rsid w:val="0023191A"/>
    <w:rsid w:val="00242EBE"/>
    <w:rsid w:val="00254C85"/>
    <w:rsid w:val="00260360"/>
    <w:rsid w:val="00270564"/>
    <w:rsid w:val="00280F8F"/>
    <w:rsid w:val="00286795"/>
    <w:rsid w:val="002A3221"/>
    <w:rsid w:val="002D53CA"/>
    <w:rsid w:val="002E22EC"/>
    <w:rsid w:val="003903FF"/>
    <w:rsid w:val="0039135D"/>
    <w:rsid w:val="003A16A8"/>
    <w:rsid w:val="003A3B8F"/>
    <w:rsid w:val="003D70CD"/>
    <w:rsid w:val="00400394"/>
    <w:rsid w:val="0047110A"/>
    <w:rsid w:val="004734C3"/>
    <w:rsid w:val="0052683E"/>
    <w:rsid w:val="0055518B"/>
    <w:rsid w:val="005706A9"/>
    <w:rsid w:val="00573C44"/>
    <w:rsid w:val="00574EAB"/>
    <w:rsid w:val="005810C9"/>
    <w:rsid w:val="005B08CA"/>
    <w:rsid w:val="005D5A69"/>
    <w:rsid w:val="005D73EC"/>
    <w:rsid w:val="00610CB0"/>
    <w:rsid w:val="00651B7E"/>
    <w:rsid w:val="00667FB7"/>
    <w:rsid w:val="006731BA"/>
    <w:rsid w:val="00690B4D"/>
    <w:rsid w:val="00693AD6"/>
    <w:rsid w:val="006A609F"/>
    <w:rsid w:val="006B5AB7"/>
    <w:rsid w:val="006B609E"/>
    <w:rsid w:val="006B6B98"/>
    <w:rsid w:val="006B7E22"/>
    <w:rsid w:val="006F023D"/>
    <w:rsid w:val="006F0E90"/>
    <w:rsid w:val="0070657E"/>
    <w:rsid w:val="00762982"/>
    <w:rsid w:val="0076528D"/>
    <w:rsid w:val="007A36B0"/>
    <w:rsid w:val="007B1200"/>
    <w:rsid w:val="007B2D4F"/>
    <w:rsid w:val="007C2BC2"/>
    <w:rsid w:val="007C43D6"/>
    <w:rsid w:val="007D2274"/>
    <w:rsid w:val="007D4933"/>
    <w:rsid w:val="00812132"/>
    <w:rsid w:val="00817FD0"/>
    <w:rsid w:val="008241DE"/>
    <w:rsid w:val="00865ABF"/>
    <w:rsid w:val="00895C1E"/>
    <w:rsid w:val="008B02CD"/>
    <w:rsid w:val="008B0671"/>
    <w:rsid w:val="008C40CF"/>
    <w:rsid w:val="008C538F"/>
    <w:rsid w:val="008F1388"/>
    <w:rsid w:val="00916E45"/>
    <w:rsid w:val="00956907"/>
    <w:rsid w:val="00957CEC"/>
    <w:rsid w:val="00962A1D"/>
    <w:rsid w:val="009B00D4"/>
    <w:rsid w:val="009F1712"/>
    <w:rsid w:val="00A153A7"/>
    <w:rsid w:val="00A15B78"/>
    <w:rsid w:val="00A27B98"/>
    <w:rsid w:val="00A36D02"/>
    <w:rsid w:val="00A5775E"/>
    <w:rsid w:val="00A66AF8"/>
    <w:rsid w:val="00A76A75"/>
    <w:rsid w:val="00A961E1"/>
    <w:rsid w:val="00B06A30"/>
    <w:rsid w:val="00B27B83"/>
    <w:rsid w:val="00BC2FE1"/>
    <w:rsid w:val="00BC5834"/>
    <w:rsid w:val="00BE3B34"/>
    <w:rsid w:val="00BF0985"/>
    <w:rsid w:val="00C1762F"/>
    <w:rsid w:val="00C2763D"/>
    <w:rsid w:val="00C66D20"/>
    <w:rsid w:val="00C8656B"/>
    <w:rsid w:val="00C900F3"/>
    <w:rsid w:val="00CA3FBE"/>
    <w:rsid w:val="00CA4FE9"/>
    <w:rsid w:val="00CD06AB"/>
    <w:rsid w:val="00CE7981"/>
    <w:rsid w:val="00CF0BFC"/>
    <w:rsid w:val="00D15822"/>
    <w:rsid w:val="00D172B6"/>
    <w:rsid w:val="00D22240"/>
    <w:rsid w:val="00D26C94"/>
    <w:rsid w:val="00D510AC"/>
    <w:rsid w:val="00D81750"/>
    <w:rsid w:val="00DC5B89"/>
    <w:rsid w:val="00DE3DE2"/>
    <w:rsid w:val="00DE7BDB"/>
    <w:rsid w:val="00DF2073"/>
    <w:rsid w:val="00DF3FE9"/>
    <w:rsid w:val="00E14B72"/>
    <w:rsid w:val="00E35A95"/>
    <w:rsid w:val="00E830FF"/>
    <w:rsid w:val="00EB447C"/>
    <w:rsid w:val="00EB6DCB"/>
    <w:rsid w:val="00EE5F30"/>
    <w:rsid w:val="00F234B2"/>
    <w:rsid w:val="00F51180"/>
    <w:rsid w:val="00FA0390"/>
    <w:rsid w:val="00FA1B42"/>
    <w:rsid w:val="00FA2026"/>
    <w:rsid w:val="00FA397D"/>
    <w:rsid w:val="00FB4FD1"/>
    <w:rsid w:val="00FC208E"/>
    <w:rsid w:val="00FE70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BC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F2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2073"/>
    <w:rPr>
      <w:rFonts w:ascii="Tahoma" w:hAnsi="Tahoma" w:cs="Tahoma"/>
      <w:sz w:val="16"/>
      <w:szCs w:val="16"/>
    </w:rPr>
  </w:style>
  <w:style w:type="paragraph" w:styleId="ListParagraph">
    <w:name w:val="List Paragraph"/>
    <w:basedOn w:val="Normal"/>
    <w:uiPriority w:val="99"/>
    <w:qFormat/>
    <w:rsid w:val="009B00D4"/>
    <w:pPr>
      <w:ind w:left="720"/>
    </w:pPr>
  </w:style>
  <w:style w:type="character" w:styleId="Hyperlink">
    <w:name w:val="Hyperlink"/>
    <w:basedOn w:val="DefaultParagraphFont"/>
    <w:uiPriority w:val="99"/>
    <w:semiHidden/>
    <w:rsid w:val="00F234B2"/>
    <w:rPr>
      <w:color w:val="0000FF"/>
      <w:u w:val="single"/>
    </w:rPr>
  </w:style>
</w:styles>
</file>

<file path=word/webSettings.xml><?xml version="1.0" encoding="utf-8"?>
<w:webSettings xmlns:r="http://schemas.openxmlformats.org/officeDocument/2006/relationships" xmlns:w="http://schemas.openxmlformats.org/wordprocessingml/2006/main">
  <w:divs>
    <w:div w:id="499350186">
      <w:marLeft w:val="0"/>
      <w:marRight w:val="0"/>
      <w:marTop w:val="0"/>
      <w:marBottom w:val="0"/>
      <w:divBdr>
        <w:top w:val="none" w:sz="0" w:space="0" w:color="auto"/>
        <w:left w:val="none" w:sz="0" w:space="0" w:color="auto"/>
        <w:bottom w:val="none" w:sz="0" w:space="0" w:color="auto"/>
        <w:right w:val="none" w:sz="0" w:space="0" w:color="auto"/>
      </w:divBdr>
      <w:divsChild>
        <w:div w:id="499350187">
          <w:marLeft w:val="0"/>
          <w:marRight w:val="0"/>
          <w:marTop w:val="0"/>
          <w:marBottom w:val="0"/>
          <w:divBdr>
            <w:top w:val="none" w:sz="0" w:space="0" w:color="auto"/>
            <w:left w:val="none" w:sz="0" w:space="0" w:color="auto"/>
            <w:bottom w:val="none" w:sz="0" w:space="0" w:color="auto"/>
            <w:right w:val="none" w:sz="0" w:space="0" w:color="auto"/>
          </w:divBdr>
        </w:div>
        <w:div w:id="499350188">
          <w:marLeft w:val="0"/>
          <w:marRight w:val="0"/>
          <w:marTop w:val="0"/>
          <w:marBottom w:val="0"/>
          <w:divBdr>
            <w:top w:val="none" w:sz="0" w:space="0" w:color="auto"/>
            <w:left w:val="none" w:sz="0" w:space="0" w:color="auto"/>
            <w:bottom w:val="none" w:sz="0" w:space="0" w:color="auto"/>
            <w:right w:val="none" w:sz="0" w:space="0" w:color="auto"/>
          </w:divBdr>
        </w:div>
        <w:div w:id="499350189">
          <w:marLeft w:val="0"/>
          <w:marRight w:val="0"/>
          <w:marTop w:val="0"/>
          <w:marBottom w:val="0"/>
          <w:divBdr>
            <w:top w:val="none" w:sz="0" w:space="0" w:color="auto"/>
            <w:left w:val="none" w:sz="0" w:space="0" w:color="auto"/>
            <w:bottom w:val="none" w:sz="0" w:space="0" w:color="auto"/>
            <w:right w:val="none" w:sz="0" w:space="0" w:color="auto"/>
          </w:divBdr>
        </w:div>
        <w:div w:id="499350191">
          <w:marLeft w:val="0"/>
          <w:marRight w:val="0"/>
          <w:marTop w:val="0"/>
          <w:marBottom w:val="0"/>
          <w:divBdr>
            <w:top w:val="none" w:sz="0" w:space="0" w:color="auto"/>
            <w:left w:val="none" w:sz="0" w:space="0" w:color="auto"/>
            <w:bottom w:val="none" w:sz="0" w:space="0" w:color="auto"/>
            <w:right w:val="none" w:sz="0" w:space="0" w:color="auto"/>
          </w:divBdr>
        </w:div>
        <w:div w:id="499350192">
          <w:marLeft w:val="0"/>
          <w:marRight w:val="0"/>
          <w:marTop w:val="0"/>
          <w:marBottom w:val="0"/>
          <w:divBdr>
            <w:top w:val="none" w:sz="0" w:space="0" w:color="auto"/>
            <w:left w:val="none" w:sz="0" w:space="0" w:color="auto"/>
            <w:bottom w:val="none" w:sz="0" w:space="0" w:color="auto"/>
            <w:right w:val="none" w:sz="0" w:space="0" w:color="auto"/>
          </w:divBdr>
        </w:div>
      </w:divsChild>
    </w:div>
    <w:div w:id="4993501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7</Pages>
  <Words>2218</Words>
  <Characters>12644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dc:title>
  <dc:subject/>
  <dc:creator>123</dc:creator>
  <cp:keywords/>
  <dc:description/>
  <cp:lastModifiedBy>Татьяна</cp:lastModifiedBy>
  <cp:revision>7</cp:revision>
  <dcterms:created xsi:type="dcterms:W3CDTF">2021-09-26T14:58:00Z</dcterms:created>
  <dcterms:modified xsi:type="dcterms:W3CDTF">2021-09-26T15:06:00Z</dcterms:modified>
</cp:coreProperties>
</file>